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Электронные пенсионные удостоверения доступны россиянам на портале «Госуслуги»</w:t>
      </w:r>
    </w:p>
    <w:p w14:paraId="02000000">
      <w:pPr>
        <w:spacing w:after="142" w:before="269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Социальный фонд России ввел в обращение электронное свидетельство пенсионера.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Новое электронное удостоверение с QR-кодом стало полноценной альтернативой привычному пластиковому документу и доступно в личном кабинете на портале «Госуслуги».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Для получения цифрового удостоверения пенсионерам не нужно подавать никаких заявлений. У граждан, которые уже являются пенсионерами, QR-код автоматически появился в их личном кабинете на «Госуслугах». Тем, кто только получает статус пенсионера, QR-код формируется автоматически в течение 10 дней после назначения пенсии.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Ранее выданные пластиковые пенсионные удостоверения остаются действительными и не требуют замены. Те, кто не хочет пользоваться QR-кодом, могут, как и раньше, получить пластиковое свидетельство пенсионера в клиентской службе СФР или МФЦ.</w:t>
      </w:r>
    </w:p>
    <w:p w14:paraId="03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2025-12-08T08:16:26Z</dcterms:modified>
</cp:coreProperties>
</file>